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5E8D9">
      <w:pPr>
        <w:jc w:val="both"/>
        <w:rPr>
          <w:rFonts w:hint="eastAsia" w:ascii="仿宋_GB2312" w:hAnsi="仿宋_GB2312" w:eastAsia="仿宋_GB2312" w:cs="仿宋_GB2312"/>
          <w:i w:val="0"/>
          <w:iCs w:val="0"/>
          <w:caps w:val="0"/>
          <w:spacing w:val="0"/>
          <w:sz w:val="32"/>
          <w:szCs w:val="32"/>
          <w:shd w:val="clear" w:fill="FFFFFF"/>
          <w:lang w:val="en-US" w:eastAsia="zh-CN"/>
        </w:rPr>
      </w:pPr>
      <w:r>
        <w:rPr>
          <w:rFonts w:hint="eastAsia" w:ascii="仿宋_GB2312" w:hAnsi="仿宋_GB2312" w:eastAsia="仿宋_GB2312" w:cs="仿宋_GB2312"/>
          <w:i w:val="0"/>
          <w:iCs w:val="0"/>
          <w:caps w:val="0"/>
          <w:spacing w:val="0"/>
          <w:sz w:val="32"/>
          <w:szCs w:val="32"/>
          <w:shd w:val="clear" w:fill="FFFFFF"/>
          <w:lang w:val="en-US" w:eastAsia="zh-CN"/>
        </w:rPr>
        <w:t>附件</w:t>
      </w:r>
      <w:bookmarkStart w:id="0" w:name="_GoBack"/>
      <w:bookmarkEnd w:id="0"/>
    </w:p>
    <w:p w14:paraId="276039B0">
      <w:pPr>
        <w:jc w:val="center"/>
        <w:rPr>
          <w:rFonts w:hint="eastAsia" w:eastAsiaTheme="minorEastAsia"/>
          <w:lang w:eastAsia="zh-CN"/>
        </w:rPr>
      </w:pPr>
      <w:r>
        <w:rPr>
          <w:rFonts w:hint="eastAsia" w:ascii="方正小标宋简体" w:hAnsi="方正小标宋简体" w:eastAsia="方正小标宋简体" w:cs="方正小标宋简体"/>
          <w:i w:val="0"/>
          <w:iCs w:val="0"/>
          <w:caps w:val="0"/>
          <w:spacing w:val="-28"/>
          <w:sz w:val="44"/>
          <w:szCs w:val="44"/>
          <w:shd w:val="clear" w:fill="FFFFFF"/>
          <w:lang w:val="en-US" w:eastAsia="zh-CN"/>
        </w:rPr>
        <w:t>湖南省适老化改造产品“焕新惠老”补贴产品清单</w:t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886200" cy="7790180"/>
            <wp:effectExtent l="0" t="0" r="0" b="12700"/>
            <wp:docPr id="3" name="图片 3" descr="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图片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779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925570" cy="8850630"/>
            <wp:effectExtent l="0" t="0" r="6350" b="3810"/>
            <wp:docPr id="2" name="图片 2" descr="图片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片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925570" cy="885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89020" cy="8733790"/>
            <wp:effectExtent l="0" t="0" r="7620" b="13970"/>
            <wp:docPr id="1" name="图片 1" descr="图片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片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873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1AA7413"/>
    <w:rsid w:val="171C7A3F"/>
    <w:rsid w:val="47934EAA"/>
    <w:rsid w:val="51AA7413"/>
    <w:rsid w:val="5D923594"/>
    <w:rsid w:val="6B9C7F32"/>
    <w:rsid w:val="6C4F04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2025-05-08T02:37:00Z</dcterms:created>
  <dc:creator>向卷刚</dc:creator>
  <cp:lastModifiedBy>向卷刚</cp:lastModifiedBy>
  <dcterms:modified xsi:type="dcterms:W3CDTF">2025-05-08T02:39:38Z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2C81F81DFFAE48D5890DEC262487756C_11</vt:lpwstr>
  </property>
  <property fmtid="{D5CDD505-2E9C-101B-9397-08002B2CF9AE}" pid="4" name="KSOTemplateDocerSaveRecord">
    <vt:lpwstr>eyJoZGlkIjoiYzI5MmNlMzg3MDU4ZmM1MjQ1Y2EwZTkyOTg0MjBjMTUifQ==</vt:lpwstr>
  </property>
</Properties>
</file>