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default" w:ascii="仿宋" w:hAnsi="仿宋" w:eastAsia="仿宋"/>
          <w:sz w:val="32"/>
          <w:szCs w:val="32"/>
          <w:lang w:val="en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仿宋" w:eastAsia="方正小标宋_GBK"/>
          <w:spacing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仿宋" w:eastAsia="方正小标宋_GBK"/>
          <w:spacing w:val="0"/>
          <w:sz w:val="40"/>
          <w:szCs w:val="40"/>
          <w:lang w:val="en-US" w:eastAsia="zh-CN"/>
        </w:rPr>
        <w:t>2025年泸溪县县直机关公开选调工作人员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仿宋" w:eastAsia="方正小标宋_GBK"/>
          <w:spacing w:val="0"/>
          <w:sz w:val="40"/>
          <w:szCs w:val="40"/>
          <w:lang w:val="en-US" w:eastAsia="zh-CN"/>
        </w:rPr>
      </w:pPr>
      <w:r>
        <w:rPr>
          <w:rFonts w:hint="eastAsia" w:ascii="方正小标宋_GBK" w:hAnsi="仿宋" w:eastAsia="方正小标宋_GBK"/>
          <w:spacing w:val="0"/>
          <w:sz w:val="40"/>
          <w:szCs w:val="40"/>
          <w:lang w:val="en-US" w:eastAsia="zh-CN"/>
        </w:rPr>
        <w:t>改报职位申请表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仿宋" w:eastAsia="方正小标宋_GBK"/>
          <w:spacing w:val="0"/>
          <w:sz w:val="40"/>
          <w:szCs w:val="40"/>
          <w:lang w:val="en-US" w:eastAsia="zh-CN"/>
        </w:rPr>
      </w:pPr>
    </w:p>
    <w:tbl>
      <w:tblPr>
        <w:tblStyle w:val="5"/>
        <w:tblW w:w="89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2767"/>
        <w:gridCol w:w="1544"/>
        <w:gridCol w:w="3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  <w:t>姓名</w:t>
            </w:r>
          </w:p>
        </w:tc>
        <w:tc>
          <w:tcPr>
            <w:tcW w:w="2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  <w:szCs w:val="22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  <w:t>身份证号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  <w:t>原报考单位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  <w:t>名称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  <w:t>拟改报单位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  <w:t>原报考职位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  <w:t>名称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  <w:t>拟改报职位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  <w:lang w:eastAsia="zh-CN"/>
              </w:rPr>
              <w:t>是否符合改报职位报考条件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Arial" w:eastAsiaTheme="minorEastAsia"/>
                <w:color w:val="222222"/>
                <w:kern w:val="0"/>
                <w:sz w:val="24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  <w:lang w:eastAsia="zh-CN"/>
              </w:rPr>
              <w:t>（填“是”或“否”）</w:t>
            </w:r>
          </w:p>
        </w:tc>
        <w:tc>
          <w:tcPr>
            <w:tcW w:w="7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  <w:t>联系电话</w:t>
            </w:r>
          </w:p>
        </w:tc>
        <w:tc>
          <w:tcPr>
            <w:tcW w:w="7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22222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</w:rPr>
              <w:t>申请人签名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zCs w:val="22"/>
                <w:shd w:val="clear" w:color="auto" w:fill="FFFFFF"/>
                <w:lang w:eastAsia="zh-CN"/>
              </w:rPr>
              <w:t>（手写）</w:t>
            </w:r>
          </w:p>
        </w:tc>
        <w:tc>
          <w:tcPr>
            <w:tcW w:w="74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ascii="宋体" w:hAnsi="宋体" w:cs="宋体"/>
                <w:color w:val="222222"/>
                <w:kern w:val="0"/>
                <w:sz w:val="24"/>
                <w:szCs w:val="22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ind w:left="0" w:leftChars="0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TA0OWIwNDdjMGIwMDMzNTI4MjQ1ZDRmODhhYTQifQ=="/>
  </w:docVars>
  <w:rsids>
    <w:rsidRoot w:val="2F52481E"/>
    <w:rsid w:val="08FD30EE"/>
    <w:rsid w:val="12866D9C"/>
    <w:rsid w:val="165F629D"/>
    <w:rsid w:val="27135C1C"/>
    <w:rsid w:val="2ABC447E"/>
    <w:rsid w:val="2F52481E"/>
    <w:rsid w:val="33BA709B"/>
    <w:rsid w:val="3B5FD6D3"/>
    <w:rsid w:val="55094D28"/>
    <w:rsid w:val="5B127E97"/>
    <w:rsid w:val="5BDF8822"/>
    <w:rsid w:val="5EFFA9CA"/>
    <w:rsid w:val="64B8E55B"/>
    <w:rsid w:val="68291C8A"/>
    <w:rsid w:val="683C59BE"/>
    <w:rsid w:val="6FBF5F00"/>
    <w:rsid w:val="70F63036"/>
    <w:rsid w:val="7AF74A8D"/>
    <w:rsid w:val="A1DB916B"/>
    <w:rsid w:val="A3FF6ABA"/>
    <w:rsid w:val="EFFBF322"/>
    <w:rsid w:val="F7BF6A7C"/>
    <w:rsid w:val="FA9F5E02"/>
    <w:rsid w:val="FB5FED6A"/>
    <w:rsid w:val="FFDD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22</TotalTime>
  <ScaleCrop>false</ScaleCrop>
  <LinksUpToDate>false</LinksUpToDate>
  <CharactersWithSpaces>98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2021-09-22T00:45:00Z</dcterms:created>
  <dc:creator>潘bingqing</dc:creator>
  <cp:lastModifiedBy>ht</cp:lastModifiedBy>
  <cp:lastPrinted>2022-09-22T01:24:00Z</cp:lastPrinted>
  <dcterms:modified xsi:type="dcterms:W3CDTF">2025-04-17T11:45:56Z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109B8A724CEC433B9BDE3609D533C23D</vt:lpwstr>
  </property>
</Properties>
</file>