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湘西土家族苗族自治州浦市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历史文化名镇保护条例（草案）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听证会报名表</w:t>
      </w:r>
    </w:p>
    <w:p>
      <w:pPr>
        <w:spacing w:line="240" w:lineRule="exact"/>
        <w:jc w:val="center"/>
        <w:rPr>
          <w:rFonts w:ascii="方正小标宋简体" w:eastAsia="方正小标宋简体" w:cs="宋体"/>
          <w:color w:val="333333"/>
          <w:kern w:val="0"/>
          <w:sz w:val="44"/>
          <w:szCs w:val="44"/>
        </w:rPr>
      </w:pPr>
    </w:p>
    <w:tbl>
      <w:tblPr>
        <w:tblStyle w:val="10"/>
        <w:tblW w:w="97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683"/>
        <w:gridCol w:w="607"/>
        <w:gridCol w:w="392"/>
        <w:gridCol w:w="1065"/>
        <w:gridCol w:w="363"/>
        <w:gridCol w:w="1547"/>
        <w:gridCol w:w="1467"/>
      </w:tblGrid>
      <w:tr>
        <w:tblPrEx>
          <w:tblLayout w:type="fixed"/>
        </w:tblPrEx>
        <w:trPr>
          <w:trHeight w:val="624" w:hRule="exact"/>
          <w:jc w:val="center"/>
        </w:trPr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ascii="仿宋_GB2312" w:hAnsi="微软雅黑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  <w:tc>
          <w:tcPr>
            <w:tcW w:w="1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文化程度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职业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身份证号码</w:t>
            </w:r>
          </w:p>
        </w:tc>
        <w:tc>
          <w:tcPr>
            <w:tcW w:w="81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电子邮件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代表身份</w:t>
            </w:r>
          </w:p>
        </w:tc>
        <w:tc>
          <w:tcPr>
            <w:tcW w:w="81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ind w:firstLine="552" w:firstLineChars="200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ascii="仿宋_GB2312" w:hAnsi="微软雅黑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、</w:t>
            </w:r>
            <w:r>
              <w:rPr>
                <w:rFonts w:ascii="微软雅黑" w:hAnsi="微软雅黑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  <w:lang w:val="en-US" w:eastAsia="zh-CN"/>
              </w:rPr>
              <w:t>村（居）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民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□</w:t>
            </w:r>
            <w:r>
              <w:rPr>
                <w:rFonts w:ascii="微软雅黑" w:hAnsi="微软雅黑"/>
                <w:color w:val="333333"/>
                <w:sz w:val="28"/>
                <w:szCs w:val="28"/>
              </w:rPr>
              <w:t>  </w:t>
            </w:r>
            <w:r>
              <w:rPr>
                <w:rFonts w:ascii="仿宋_GB2312" w:hAnsi="微软雅黑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、人大代表、政协委员□</w:t>
            </w:r>
          </w:p>
          <w:p>
            <w:pPr>
              <w:spacing w:before="100" w:beforeAutospacing="1" w:after="100" w:afterAutospacing="1" w:line="360" w:lineRule="exact"/>
              <w:ind w:firstLine="552" w:firstLineChars="200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ascii="仿宋_GB2312" w:hAnsi="微软雅黑"/>
                <w:color w:val="333333"/>
                <w:sz w:val="28"/>
                <w:szCs w:val="28"/>
              </w:rPr>
              <w:t>3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、专家□</w:t>
            </w:r>
            <w:r>
              <w:rPr>
                <w:rFonts w:ascii="微软雅黑" w:hAnsi="微软雅黑"/>
                <w:color w:val="333333"/>
                <w:sz w:val="28"/>
                <w:szCs w:val="28"/>
              </w:rPr>
              <w:t>   </w:t>
            </w:r>
            <w:r>
              <w:rPr>
                <w:rFonts w:ascii="仿宋_GB2312" w:hAnsi="微软雅黑"/>
                <w:color w:val="333333"/>
                <w:sz w:val="28"/>
                <w:szCs w:val="28"/>
              </w:rPr>
              <w:t>4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、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8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报名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参会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主要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理由</w:t>
            </w:r>
          </w:p>
        </w:tc>
        <w:tc>
          <w:tcPr>
            <w:tcW w:w="81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rPr>
                <w:rFonts w:ascii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hAnsi="微软雅黑"/>
                <w:color w:val="333333"/>
                <w:sz w:val="28"/>
                <w:szCs w:val="28"/>
              </w:rPr>
              <w:t> </w:t>
            </w:r>
          </w:p>
          <w:p>
            <w:pPr>
              <w:spacing w:beforeAutospacing="1" w:afterAutospacing="1" w:line="360" w:lineRule="atLeast"/>
              <w:rPr>
                <w:rFonts w:ascii="微软雅黑" w:hAnsi="微软雅黑"/>
                <w:color w:val="333333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听证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机关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ascii="微软雅黑" w:hAnsi="微软雅黑"/>
                <w:color w:val="333333"/>
                <w:sz w:val="28"/>
                <w:szCs w:val="28"/>
              </w:rPr>
              <w:t> 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/>
                <w:sz w:val="19"/>
                <w:szCs w:val="19"/>
              </w:rPr>
            </w:pPr>
            <w:r>
              <w:rPr>
                <w:rFonts w:ascii="仿宋_GB2312" w:hAnsi="微软雅黑"/>
                <w:color w:val="333333"/>
                <w:sz w:val="28"/>
                <w:szCs w:val="28"/>
              </w:rPr>
              <w:t xml:space="preserve">                       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签字</w:t>
            </w:r>
            <w:r>
              <w:rPr>
                <w:rFonts w:ascii="微软雅黑" w:hAnsi="微软雅黑" w:eastAsia="微软雅黑"/>
                <w:color w:val="333333"/>
                <w:sz w:val="19"/>
                <w:szCs w:val="19"/>
              </w:rPr>
              <w:t>(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盖章</w:t>
            </w:r>
            <w:r>
              <w:rPr>
                <w:rFonts w:ascii="微软雅黑" w:hAnsi="微软雅黑" w:eastAsia="微软雅黑"/>
                <w:color w:val="333333"/>
                <w:sz w:val="19"/>
                <w:szCs w:val="19"/>
              </w:rPr>
              <w:t>)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：</w:t>
            </w:r>
          </w:p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ascii="仿宋_GB2312" w:hAnsi="微软雅黑"/>
                <w:color w:val="333333"/>
                <w:sz w:val="28"/>
                <w:szCs w:val="28"/>
              </w:rPr>
              <w:t xml:space="preserve">                      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年</w:t>
            </w:r>
            <w:r>
              <w:rPr>
                <w:rFonts w:ascii="微软雅黑" w:hAnsi="微软雅黑"/>
                <w:color w:val="333333"/>
                <w:sz w:val="28"/>
                <w:szCs w:val="28"/>
              </w:rPr>
              <w:t>  </w:t>
            </w:r>
            <w:r>
              <w:rPr>
                <w:rFonts w:ascii="仿宋_GB2312" w:hAnsi="微软雅黑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月</w:t>
            </w:r>
            <w:r>
              <w:rPr>
                <w:rFonts w:ascii="微软雅黑" w:hAnsi="微软雅黑"/>
                <w:color w:val="333333"/>
                <w:sz w:val="28"/>
                <w:szCs w:val="28"/>
              </w:rPr>
              <w:t>  </w:t>
            </w:r>
            <w:r>
              <w:rPr>
                <w:rFonts w:ascii="仿宋_GB2312" w:hAnsi="微软雅黑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hint="eastAsia" w:ascii="仿宋_GB2312" w:hAnsi="微软雅黑"/>
                <w:color w:val="333333"/>
                <w:sz w:val="28"/>
                <w:szCs w:val="28"/>
              </w:rPr>
              <w:t>备注</w:t>
            </w:r>
          </w:p>
        </w:tc>
        <w:tc>
          <w:tcPr>
            <w:tcW w:w="81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sz w:val="19"/>
                <w:szCs w:val="19"/>
              </w:rPr>
            </w:pPr>
            <w:r>
              <w:rPr>
                <w:rFonts w:ascii="微软雅黑" w:hAnsi="微软雅黑"/>
                <w:color w:val="333333"/>
                <w:sz w:val="28"/>
                <w:szCs w:val="28"/>
              </w:rPr>
              <w:t> </w:t>
            </w:r>
          </w:p>
        </w:tc>
      </w:tr>
    </w:tbl>
    <w:p>
      <w:pPr>
        <w:spacing w:line="20" w:lineRule="exact"/>
      </w:pPr>
    </w:p>
    <w:p/>
    <w:sectPr>
      <w:footerReference r:id="rId4" w:type="first"/>
      <w:footerReference r:id="rId3" w:type="default"/>
      <w:pgSz w:w="11906" w:h="16838"/>
      <w:pgMar w:top="1134" w:right="1134" w:bottom="1134" w:left="1134" w:header="851" w:footer="680" w:gutter="0"/>
      <w:pgNumType w:fmt="numberInDash" w:start="3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 w:eastAsia="宋体"/>
        <w:sz w:val="28"/>
        <w:szCs w:val="28"/>
      </w:rPr>
    </w:pP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- 3 -</w:t>
    </w:r>
    <w:r>
      <w:rPr>
        <w:rStyle w:val="4"/>
        <w:rFonts w:ascii="宋体" w:hAnsi="宋体" w:eastAsia="宋体"/>
        <w:sz w:val="28"/>
        <w:szCs w:val="28"/>
      </w:rPr>
      <w:fldChar w:fldCharType="end"/>
    </w:r>
  </w:p>
  <w:p>
    <w:pPr>
      <w:pStyle w:val="2"/>
      <w:framePr w:wrap="around" w:vAnchor="text" w:hAnchor="margin" w:xAlign="outside" w:y="1"/>
      <w:ind w:right="360" w:firstLine="360"/>
      <w:rPr>
        <w:rStyle w:val="4"/>
        <w:rFonts w:ascii="宋体" w:hAnsi="宋体" w:eastAsia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7"/>
    <w:rsid w:val="002765B7"/>
    <w:rsid w:val="002C3FA6"/>
    <w:rsid w:val="004A4B94"/>
    <w:rsid w:val="0058595F"/>
    <w:rsid w:val="009164EC"/>
    <w:rsid w:val="00966BB8"/>
    <w:rsid w:val="00FC1A07"/>
    <w:rsid w:val="2BA31434"/>
    <w:rsid w:val="35616843"/>
    <w:rsid w:val="3BCD41F9"/>
    <w:rsid w:val="5E7F4C6A"/>
    <w:rsid w:val="63C15D0F"/>
    <w:rsid w:val="67983230"/>
    <w:rsid w:val="71BA3F2E"/>
    <w:rsid w:val="784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FollowedHyperlink"/>
    <w:basedOn w:val="3"/>
    <w:unhideWhenUsed/>
    <w:uiPriority w:val="99"/>
    <w:rPr>
      <w:color w:val="333333"/>
      <w:u w:val="none"/>
    </w:rPr>
  </w:style>
  <w:style w:type="character" w:styleId="6">
    <w:name w:val="Emphasis"/>
    <w:basedOn w:val="3"/>
    <w:qFormat/>
    <w:uiPriority w:val="20"/>
    <w:rPr>
      <w:i/>
    </w:rPr>
  </w:style>
  <w:style w:type="character" w:styleId="7">
    <w:name w:val="Hyperlink"/>
    <w:basedOn w:val="3"/>
    <w:unhideWhenUsed/>
    <w:uiPriority w:val="99"/>
    <w:rPr>
      <w:color w:val="333333"/>
      <w:u w:val="none"/>
    </w:rPr>
  </w:style>
  <w:style w:type="character" w:styleId="8">
    <w:name w:val="HTML Code"/>
    <w:basedOn w:val="3"/>
    <w:unhideWhenUsed/>
    <w:qFormat/>
    <w:uiPriority w:val="99"/>
    <w:rPr>
      <w:rFonts w:ascii="Courier New" w:hAnsi="Courier New"/>
      <w:sz w:val="20"/>
    </w:rPr>
  </w:style>
  <w:style w:type="character" w:styleId="9">
    <w:name w:val="HTML Cite"/>
    <w:basedOn w:val="3"/>
    <w:unhideWhenUsed/>
    <w:uiPriority w:val="99"/>
    <w:rPr>
      <w:i/>
    </w:rPr>
  </w:style>
  <w:style w:type="character" w:customStyle="1" w:styleId="11">
    <w:name w:val="页脚 Char"/>
    <w:basedOn w:val="3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2017-05-15T02:33:00Z</dcterms:created>
  <dc:creator>网站</dc:creator>
  <cp:lastModifiedBy>win10</cp:lastModifiedBy>
  <dcterms:modified xsi:type="dcterms:W3CDTF">2017-05-19T05:13:21Z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